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539" w:rsidRPr="00690F02" w:rsidRDefault="00D80854" w:rsidP="00D80854">
      <w:pPr>
        <w:jc w:val="center"/>
        <w:rPr>
          <w:b/>
          <w:sz w:val="28"/>
          <w:szCs w:val="28"/>
          <w:u w:val="single"/>
        </w:rPr>
      </w:pPr>
      <w:r w:rsidRPr="00690F02">
        <w:rPr>
          <w:b/>
          <w:sz w:val="28"/>
          <w:szCs w:val="28"/>
          <w:u w:val="single"/>
        </w:rPr>
        <w:t xml:space="preserve">Repair </w:t>
      </w:r>
      <w:r w:rsidR="00690F02" w:rsidRPr="00690F02">
        <w:rPr>
          <w:b/>
          <w:sz w:val="28"/>
          <w:szCs w:val="28"/>
          <w:u w:val="single"/>
        </w:rPr>
        <w:t>Responsibilities</w:t>
      </w:r>
    </w:p>
    <w:p w:rsidR="001B0E47" w:rsidRDefault="001B0E47" w:rsidP="00D80854">
      <w:pPr>
        <w:jc w:val="center"/>
        <w:rPr>
          <w:b/>
          <w:u w:val="single"/>
        </w:rPr>
      </w:pPr>
    </w:p>
    <w:p w:rsidR="00D80854" w:rsidRDefault="00D80854" w:rsidP="00D80854">
      <w:r>
        <w:t xml:space="preserve">We will try and respond to any repairs that we are responsible for as soon as </w:t>
      </w:r>
      <w:r w:rsidR="00690F02">
        <w:t>possible</w:t>
      </w:r>
      <w:r>
        <w:t xml:space="preserve">, but the response time will depend on factors such as time and day we were notified, </w:t>
      </w:r>
      <w:r w:rsidR="00690F02">
        <w:t>whether</w:t>
      </w:r>
      <w:r w:rsidR="00F36C33">
        <w:t xml:space="preserve"> you have authorised us entry to</w:t>
      </w:r>
      <w:r>
        <w:t xml:space="preserve"> your apartment without you </w:t>
      </w:r>
      <w:r w:rsidR="001B0E47">
        <w:t xml:space="preserve">being </w:t>
      </w:r>
      <w:r w:rsidR="00690F02">
        <w:t>there and</w:t>
      </w:r>
      <w:r>
        <w:t xml:space="preserve"> of course if we are actually responsible for the repair.</w:t>
      </w:r>
    </w:p>
    <w:p w:rsidR="001B0E47" w:rsidRDefault="00D80854" w:rsidP="00D80854">
      <w:r>
        <w:t>Generally we look after the external fabric of the building</w:t>
      </w:r>
      <w:r w:rsidR="00F36C33">
        <w:t xml:space="preserve"> </w:t>
      </w:r>
      <w:r>
        <w:t xml:space="preserve">(leaking </w:t>
      </w:r>
      <w:r w:rsidR="00690F02">
        <w:t>guttering’s</w:t>
      </w:r>
      <w:r>
        <w:t xml:space="preserve">, outside drains </w:t>
      </w:r>
      <w:r w:rsidR="00690F02">
        <w:t>etc.</w:t>
      </w:r>
      <w:r>
        <w:t xml:space="preserve">), the internal &amp; external </w:t>
      </w:r>
      <w:r w:rsidR="00690F02">
        <w:t>communal</w:t>
      </w:r>
      <w:r w:rsidR="001B0E47">
        <w:t xml:space="preserve"> areas,</w:t>
      </w:r>
      <w:r>
        <w:t xml:space="preserve"> white goods and furniture that has been rented from us, general </w:t>
      </w:r>
      <w:r w:rsidR="00690F02">
        <w:t>maintenance</w:t>
      </w:r>
      <w:r w:rsidR="001B0E47">
        <w:t xml:space="preserve"> </w:t>
      </w:r>
      <w:r>
        <w:t xml:space="preserve">repairs of internal fixtures, </w:t>
      </w:r>
      <w:r w:rsidR="001B0E47">
        <w:t xml:space="preserve">general </w:t>
      </w:r>
      <w:r>
        <w:t xml:space="preserve">electrical and plumbing of the </w:t>
      </w:r>
      <w:r w:rsidR="001B0E47">
        <w:t xml:space="preserve">individual </w:t>
      </w:r>
      <w:r>
        <w:t>apartment</w:t>
      </w:r>
      <w:r w:rsidR="001B0E47">
        <w:t>s</w:t>
      </w:r>
      <w:r>
        <w:t>.</w:t>
      </w:r>
    </w:p>
    <w:p w:rsidR="00D80854" w:rsidRDefault="00D80854" w:rsidP="00D80854">
      <w:r>
        <w:t xml:space="preserve">However these repairs are limited to the failure of </w:t>
      </w:r>
      <w:r w:rsidR="00690F02">
        <w:t>components</w:t>
      </w:r>
      <w:r>
        <w:t xml:space="preserve"> or fixings</w:t>
      </w:r>
      <w:r w:rsidR="00F36C33">
        <w:t>. R</w:t>
      </w:r>
      <w:r>
        <w:t xml:space="preserve">epairs the tenant would be expected to be pay for and carry out </w:t>
      </w:r>
      <w:r w:rsidR="001B0E47">
        <w:t xml:space="preserve">themselves </w:t>
      </w:r>
      <w:r>
        <w:t>would be things like:-</w:t>
      </w:r>
    </w:p>
    <w:p w:rsidR="00690F02" w:rsidRDefault="00690F02" w:rsidP="00D80854"/>
    <w:p w:rsidR="00D80854" w:rsidRDefault="00D80854" w:rsidP="001B0E47">
      <w:pPr>
        <w:pStyle w:val="ListParagraph"/>
        <w:numPr>
          <w:ilvl w:val="0"/>
          <w:numId w:val="1"/>
        </w:numPr>
      </w:pPr>
      <w:r>
        <w:t>Damage to internal doors.</w:t>
      </w:r>
    </w:p>
    <w:p w:rsidR="00D80854" w:rsidRDefault="00D80854" w:rsidP="001B0E47">
      <w:pPr>
        <w:pStyle w:val="ListParagraph"/>
        <w:numPr>
          <w:ilvl w:val="0"/>
          <w:numId w:val="1"/>
        </w:numPr>
      </w:pPr>
      <w:r>
        <w:t xml:space="preserve">Damage </w:t>
      </w:r>
      <w:r w:rsidR="00F36C33">
        <w:t xml:space="preserve">to </w:t>
      </w:r>
      <w:r w:rsidR="001B0E47">
        <w:t xml:space="preserve">any </w:t>
      </w:r>
      <w:r>
        <w:t>flooring caused by spills of liquid</w:t>
      </w:r>
      <w:r w:rsidR="001B0E47">
        <w:t>s or solids</w:t>
      </w:r>
      <w:r>
        <w:t>.</w:t>
      </w:r>
    </w:p>
    <w:p w:rsidR="00D80854" w:rsidRDefault="001B0E47" w:rsidP="001B0E47">
      <w:pPr>
        <w:pStyle w:val="ListParagraph"/>
        <w:numPr>
          <w:ilvl w:val="0"/>
          <w:numId w:val="1"/>
        </w:numPr>
      </w:pPr>
      <w:r>
        <w:t xml:space="preserve">Kitchen </w:t>
      </w:r>
      <w:r w:rsidR="00F36C33">
        <w:t>w</w:t>
      </w:r>
      <w:r w:rsidR="00D80854">
        <w:t>orktop damage caused by heat.</w:t>
      </w:r>
    </w:p>
    <w:p w:rsidR="00D80854" w:rsidRDefault="00690F02" w:rsidP="001B0E47">
      <w:pPr>
        <w:pStyle w:val="ListParagraph"/>
        <w:numPr>
          <w:ilvl w:val="0"/>
          <w:numId w:val="1"/>
        </w:numPr>
      </w:pPr>
      <w:r>
        <w:t>Sink,</w:t>
      </w:r>
      <w:r w:rsidR="001B0E47">
        <w:t xml:space="preserve"> bath</w:t>
      </w:r>
      <w:r w:rsidR="00F36C33">
        <w:t>, shower or t</w:t>
      </w:r>
      <w:r w:rsidR="001B0E47">
        <w:t>oi</w:t>
      </w:r>
      <w:r w:rsidR="00D80854">
        <w:t xml:space="preserve">let </w:t>
      </w:r>
      <w:r w:rsidR="001B0E47">
        <w:t xml:space="preserve">waste pipe </w:t>
      </w:r>
      <w:r>
        <w:t>blockages.</w:t>
      </w:r>
    </w:p>
    <w:p w:rsidR="001B0E47" w:rsidRDefault="001B0E47" w:rsidP="001B0E47">
      <w:pPr>
        <w:pStyle w:val="ListParagraph"/>
        <w:numPr>
          <w:ilvl w:val="0"/>
          <w:numId w:val="1"/>
        </w:numPr>
      </w:pPr>
      <w:r>
        <w:t>Holes in internal walls</w:t>
      </w:r>
    </w:p>
    <w:p w:rsidR="001B0E47" w:rsidRDefault="00690F02" w:rsidP="001B0E47">
      <w:pPr>
        <w:pStyle w:val="ListParagraph"/>
        <w:numPr>
          <w:ilvl w:val="0"/>
          <w:numId w:val="1"/>
        </w:numPr>
      </w:pPr>
      <w:r>
        <w:t>Malicious</w:t>
      </w:r>
      <w:r w:rsidR="001B0E47">
        <w:t xml:space="preserve"> damage to internal fixings.</w:t>
      </w:r>
    </w:p>
    <w:p w:rsidR="00690F02" w:rsidRDefault="00F36C33" w:rsidP="001B0E47">
      <w:r>
        <w:t>Please note that this list should be used as a guide only, should you need</w:t>
      </w:r>
      <w:bookmarkStart w:id="0" w:name="_GoBack"/>
      <w:bookmarkEnd w:id="0"/>
      <w:r>
        <w:t xml:space="preserve"> clarification on a particular issue please contact the office. </w:t>
      </w:r>
    </w:p>
    <w:p w:rsidR="001B0E47" w:rsidRDefault="00690F02" w:rsidP="001B0E47">
      <w:r>
        <w:t xml:space="preserve"> </w:t>
      </w:r>
      <w:r w:rsidR="001B0E47">
        <w:t>We will of course try to assist and recommend suitable trades people to facilitate repa</w:t>
      </w:r>
      <w:r w:rsidR="00F36C33">
        <w:t>irs tenants are responsible for, h</w:t>
      </w:r>
      <w:r w:rsidR="001B0E47">
        <w:t xml:space="preserve">owever this is not guaranteed. In some cases we are also happy to oversee and pay for any work the tenant is responsible for adding the cost to the rental invoice for that month, but we would need a </w:t>
      </w:r>
      <w:r>
        <w:t>written</w:t>
      </w:r>
      <w:r w:rsidR="001B0E47">
        <w:t xml:space="preserve"> authority to do this.</w:t>
      </w:r>
    </w:p>
    <w:p w:rsidR="001B0E47" w:rsidRDefault="001B0E47" w:rsidP="00D80854"/>
    <w:p w:rsidR="001B0E47" w:rsidRDefault="001B0E47" w:rsidP="00D80854">
      <w:r>
        <w:t xml:space="preserve">If you have a repair request that we are responsible for </w:t>
      </w:r>
      <w:r w:rsidR="00690F02">
        <w:t>please</w:t>
      </w:r>
      <w:r>
        <w:t xml:space="preserve"> download and fill in the </w:t>
      </w:r>
      <w:r w:rsidR="00690F02">
        <w:t xml:space="preserve">“repair request form” and e-mail it to </w:t>
      </w:r>
      <w:hyperlink r:id="rId6" w:history="1">
        <w:r w:rsidR="00690F02" w:rsidRPr="0012578C">
          <w:rPr>
            <w:rStyle w:val="Hyperlink"/>
          </w:rPr>
          <w:t>web@shopstuff.co.uk</w:t>
        </w:r>
      </w:hyperlink>
    </w:p>
    <w:p w:rsidR="00690F02" w:rsidRDefault="00690F02" w:rsidP="00D80854"/>
    <w:p w:rsidR="001B0E47" w:rsidRDefault="001B0E47" w:rsidP="00D80854"/>
    <w:p w:rsidR="001B0E47" w:rsidRPr="00D80854" w:rsidRDefault="001B0E47" w:rsidP="00D80854"/>
    <w:sectPr w:rsidR="001B0E47" w:rsidRPr="00D808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768A8"/>
    <w:multiLevelType w:val="hybridMultilevel"/>
    <w:tmpl w:val="6D5826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0854"/>
    <w:rsid w:val="001B0E47"/>
    <w:rsid w:val="00690F02"/>
    <w:rsid w:val="00BA1539"/>
    <w:rsid w:val="00D80854"/>
    <w:rsid w:val="00F36C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47"/>
    <w:pPr>
      <w:ind w:left="720"/>
      <w:contextualSpacing/>
    </w:pPr>
  </w:style>
  <w:style w:type="character" w:styleId="Hyperlink">
    <w:name w:val="Hyperlink"/>
    <w:basedOn w:val="DefaultParagraphFont"/>
    <w:uiPriority w:val="99"/>
    <w:unhideWhenUsed/>
    <w:rsid w:val="00690F0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E47"/>
    <w:pPr>
      <w:ind w:left="720"/>
      <w:contextualSpacing/>
    </w:pPr>
  </w:style>
  <w:style w:type="character" w:styleId="Hyperlink">
    <w:name w:val="Hyperlink"/>
    <w:basedOn w:val="DefaultParagraphFont"/>
    <w:uiPriority w:val="99"/>
    <w:unhideWhenUsed/>
    <w:rsid w:val="00690F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b@shopstuff.co.u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CraigC</dc:creator>
  <cp:lastModifiedBy>BenY</cp:lastModifiedBy>
  <cp:revision>2</cp:revision>
  <dcterms:created xsi:type="dcterms:W3CDTF">2013-10-16T07:57:00Z</dcterms:created>
  <dcterms:modified xsi:type="dcterms:W3CDTF">2013-10-16T07:57:00Z</dcterms:modified>
</cp:coreProperties>
</file>